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2570" w14:textId="77777777" w:rsidR="000722DB" w:rsidRDefault="000722DB" w:rsidP="000722DB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71812296" w14:textId="77777777" w:rsidR="000722DB" w:rsidRDefault="000722DB" w:rsidP="000722DB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41AEC50D" w14:textId="3463E8BC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                                                                                                 NP2023-148 </w:t>
      </w:r>
    </w:p>
    <w:p w14:paraId="68CA64D4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INDUSTRIAL TRIBUNAL</w:t>
      </w:r>
    </w:p>
    <w:p w14:paraId="378B0271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6AE97254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    SAFFREY SQUARE, EAST &amp; BAY STREETS, NEW PROVIDENCE </w:t>
      </w:r>
    </w:p>
    <w:p w14:paraId="18D3F315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COMMONWEALTH OF THE BAHAMAS</w:t>
      </w:r>
    </w:p>
    <w:p w14:paraId="16213C21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140C8D1E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Before</w:t>
      </w:r>
    </w:p>
    <w:p w14:paraId="408E642E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sz w:val="28"/>
          <w:szCs w:val="28"/>
          <w:lang w:val="en"/>
        </w:rPr>
      </w:pPr>
    </w:p>
    <w:p w14:paraId="31A61FF7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proofErr w:type="spellStart"/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Subusola</w:t>
      </w:r>
      <w:proofErr w:type="spellEnd"/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Swain Vice President</w:t>
      </w:r>
    </w:p>
    <w:p w14:paraId="4D2505BF" w14:textId="77777777" w:rsidR="00FA029B" w:rsidRPr="00FA029B" w:rsidRDefault="00FA029B" w:rsidP="00FA029B">
      <w:pPr>
        <w:pBdr>
          <w:bottom w:val="single" w:sz="12" w:space="1" w:color="000000"/>
        </w:pBd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(Sitting Alone)</w:t>
      </w:r>
    </w:p>
    <w:p w14:paraId="205A4103" w14:textId="77777777" w:rsidR="00FA029B" w:rsidRPr="00FA029B" w:rsidRDefault="00FA029B" w:rsidP="00FA029B">
      <w:pPr>
        <w:pBdr>
          <w:bottom w:val="single" w:sz="12" w:space="1" w:color="000000"/>
        </w:pBd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417CD4A6" w14:textId="77777777" w:rsidR="00FA029B" w:rsidRPr="00FA029B" w:rsidRDefault="00FA029B" w:rsidP="00FA029B">
      <w:pPr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DEANGELO MOUTRIE</w:t>
      </w:r>
      <w:r w:rsidRPr="00FA029B">
        <w:rPr>
          <w:rFonts w:ascii="Calibri" w:eastAsia="Times New Roman" w:hAnsi="Calibri" w:cs="Calibri"/>
          <w:sz w:val="28"/>
          <w:szCs w:val="28"/>
          <w:lang w:val="en"/>
        </w:rPr>
        <w:tab/>
        <w:t xml:space="preserve"> </w:t>
      </w:r>
      <w:r w:rsidRPr="00FA029B">
        <w:rPr>
          <w:rFonts w:ascii="Calibri" w:eastAsia="Times New Roman" w:hAnsi="Calibri" w:cs="Calibri"/>
          <w:sz w:val="28"/>
          <w:szCs w:val="28"/>
          <w:lang w:val="en"/>
        </w:rPr>
        <w:tab/>
      </w:r>
      <w:r w:rsidRPr="00FA029B">
        <w:rPr>
          <w:rFonts w:ascii="Calibri" w:eastAsia="Times New Roman" w:hAnsi="Calibri" w:cs="Calibri"/>
          <w:sz w:val="28"/>
          <w:szCs w:val="28"/>
          <w:lang w:val="en"/>
        </w:rPr>
        <w:tab/>
      </w: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                                            APPLICANT  </w:t>
      </w: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ab/>
        <w:t xml:space="preserve">            </w:t>
      </w: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</w:t>
      </w: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6C5DC" w14:textId="77777777" w:rsidR="00FA029B" w:rsidRPr="00FA029B" w:rsidRDefault="00FA029B" w:rsidP="00FA029B">
      <w:pPr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</w:t>
      </w: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</w:t>
      </w:r>
    </w:p>
    <w:p w14:paraId="521175CB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AND</w:t>
      </w:r>
    </w:p>
    <w:p w14:paraId="02E0C3BE" w14:textId="77777777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03C1FF15" w14:textId="77777777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SUNRISE BEACH VILLAS LIMITED                                                                RESPONDENT                 </w:t>
      </w: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</w:t>
      </w:r>
    </w:p>
    <w:p w14:paraId="44637ECE" w14:textId="77777777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38047BD2" w14:textId="77777777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</w:t>
      </w: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    </w:t>
      </w:r>
    </w:p>
    <w:p w14:paraId="7EBA0389" w14:textId="09ED250A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 </w:t>
      </w:r>
    </w:p>
    <w:p w14:paraId="4126A3EB" w14:textId="77777777" w:rsidR="00FA029B" w:rsidRPr="00FA029B" w:rsidRDefault="00FA029B" w:rsidP="00FA029B">
      <w:pPr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___________________________________________________________________</w:t>
      </w:r>
    </w:p>
    <w:p w14:paraId="026B3FAC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32"/>
          <w:szCs w:val="32"/>
          <w:lang w:val="en"/>
        </w:rPr>
      </w:pPr>
      <w:r w:rsidRPr="00FA029B">
        <w:rPr>
          <w:rFonts w:ascii="Calibri" w:eastAsia="Times New Roman" w:hAnsi="Calibri" w:cs="Calibri"/>
          <w:b/>
          <w:sz w:val="32"/>
          <w:szCs w:val="32"/>
          <w:lang w:val="en"/>
        </w:rPr>
        <w:t xml:space="preserve"> ORDER ON DIRECTIONS</w:t>
      </w:r>
    </w:p>
    <w:p w14:paraId="67766008" w14:textId="77777777" w:rsidR="00FA029B" w:rsidRPr="00FA029B" w:rsidRDefault="00FA029B" w:rsidP="00FA029B">
      <w:pPr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___________________________________________________________________</w:t>
      </w:r>
    </w:p>
    <w:p w14:paraId="058A8D05" w14:textId="07E3BA1A" w:rsidR="00FA029B" w:rsidRPr="00FA029B" w:rsidRDefault="00FA029B" w:rsidP="00FA029B">
      <w:pPr>
        <w:tabs>
          <w:tab w:val="right" w:pos="9026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2F50A819" w14:textId="77777777" w:rsidR="00FA029B" w:rsidRPr="00FA029B" w:rsidRDefault="00FA029B" w:rsidP="00FA029B">
      <w:pPr>
        <w:tabs>
          <w:tab w:val="right" w:pos="9026"/>
        </w:tabs>
        <w:spacing w:after="0"/>
        <w:ind w:left="1532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"/>
        </w:rPr>
      </w:pPr>
      <w:r w:rsidRPr="00FA029B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"/>
        </w:rPr>
        <w:t>APPEARANCES</w:t>
      </w:r>
    </w:p>
    <w:p w14:paraId="444D9229" w14:textId="77777777" w:rsidR="00FA029B" w:rsidRPr="00FA029B" w:rsidRDefault="00FA029B" w:rsidP="00FA029B">
      <w:pPr>
        <w:tabs>
          <w:tab w:val="right" w:pos="9026"/>
        </w:tabs>
        <w:ind w:left="1532"/>
        <w:rPr>
          <w:rFonts w:ascii="Calibri" w:eastAsia="Times New Roman" w:hAnsi="Calibri" w:cs="Calibri"/>
          <w:color w:val="000000"/>
          <w:sz w:val="28"/>
          <w:szCs w:val="28"/>
          <w:lang w:val="en"/>
        </w:rPr>
      </w:pPr>
    </w:p>
    <w:p w14:paraId="6EED08E2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For the Applicant                                                             </w:t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>Mr. Hilbert Collie</w:t>
      </w:r>
    </w:p>
    <w:p w14:paraId="167AA5B7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 xml:space="preserve">                                                                                Representative </w:t>
      </w:r>
    </w:p>
    <w:p w14:paraId="7A340843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 xml:space="preserve">                                                                                Hilbert Collie &amp; Associates </w:t>
      </w:r>
    </w:p>
    <w:p w14:paraId="392DE7AE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</w:p>
    <w:p w14:paraId="311DC312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</w:t>
      </w:r>
    </w:p>
    <w:p w14:paraId="5DD1609B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</w:t>
      </w:r>
    </w:p>
    <w:p w14:paraId="4473F6B2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 </w:t>
      </w:r>
    </w:p>
    <w:p w14:paraId="2FCBE315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</w:t>
      </w:r>
    </w:p>
    <w:p w14:paraId="3BD35CFE" w14:textId="77777777" w:rsidR="00FA029B" w:rsidRPr="00FA029B" w:rsidRDefault="00FA029B" w:rsidP="00FA029B">
      <w:pPr>
        <w:tabs>
          <w:tab w:val="left" w:pos="90"/>
          <w:tab w:val="left" w:pos="5940"/>
          <w:tab w:val="left" w:pos="603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36A3573D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</w:t>
      </w:r>
    </w:p>
    <w:p w14:paraId="33568645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</w:t>
      </w:r>
    </w:p>
    <w:p w14:paraId="1969C702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</w:t>
      </w:r>
    </w:p>
    <w:p w14:paraId="0A044536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For the Respondent                                                        Ms. Burrows </w:t>
      </w:r>
    </w:p>
    <w:p w14:paraId="60DFE5E8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Twenty </w:t>
      </w:r>
      <w:proofErr w:type="spellStart"/>
      <w:r w:rsidRPr="00FA029B">
        <w:rPr>
          <w:rFonts w:ascii="Calibri" w:eastAsia="Times New Roman" w:hAnsi="Calibri" w:cs="Calibri"/>
          <w:sz w:val="28"/>
          <w:szCs w:val="28"/>
          <w:lang w:val="en"/>
        </w:rPr>
        <w:t>Twenty</w:t>
      </w:r>
      <w:proofErr w:type="spellEnd"/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&amp; Associates </w:t>
      </w:r>
    </w:p>
    <w:p w14:paraId="0883E574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Regia Knowles</w:t>
      </w:r>
    </w:p>
    <w:p w14:paraId="47064365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Human Resources                                   </w:t>
      </w:r>
    </w:p>
    <w:p w14:paraId="565452A1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(Sunrise Beach Villas)</w:t>
      </w:r>
    </w:p>
    <w:p w14:paraId="7BF2DBA0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Nassau, Bahamas</w:t>
      </w:r>
    </w:p>
    <w:p w14:paraId="2EE093F8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78995AE5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</w:t>
      </w:r>
    </w:p>
    <w:p w14:paraId="2E41002C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EB070ED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21E8FEE1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</w:t>
      </w:r>
    </w:p>
    <w:p w14:paraId="0286BBDC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05E18A4B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</w:t>
      </w:r>
    </w:p>
    <w:p w14:paraId="38830889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</w:t>
      </w:r>
    </w:p>
    <w:p w14:paraId="15EB3D77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</w:t>
      </w:r>
      <w:bookmarkStart w:id="0" w:name="_heading=h.byy61ctfctdr" w:colFirst="0" w:colLast="0"/>
      <w:bookmarkEnd w:id="0"/>
    </w:p>
    <w:p w14:paraId="7CA1B047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61F4A0E2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00CCD925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b/>
          <w:sz w:val="24"/>
          <w:szCs w:val="24"/>
          <w:lang w:val="en"/>
        </w:rPr>
      </w:pPr>
    </w:p>
    <w:p w14:paraId="4DB30827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b/>
          <w:sz w:val="24"/>
          <w:szCs w:val="24"/>
          <w:lang w:val="en"/>
        </w:rPr>
      </w:pPr>
    </w:p>
    <w:p w14:paraId="1382B573" w14:textId="77777777" w:rsidR="004825BA" w:rsidRDefault="004825BA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8"/>
          <w:szCs w:val="28"/>
          <w:lang w:val="en-US"/>
        </w:rPr>
      </w:pPr>
    </w:p>
    <w:p w14:paraId="1877AF22" w14:textId="77777777" w:rsidR="00051141" w:rsidRDefault="00051141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</w:p>
    <w:p w14:paraId="4286613A" w14:textId="77777777" w:rsidR="00051141" w:rsidRDefault="00051141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</w:p>
    <w:p w14:paraId="384CB88D" w14:textId="77777777" w:rsidR="000722DB" w:rsidRPr="004825BA" w:rsidRDefault="000722DB" w:rsidP="000722DB">
      <w:pPr>
        <w:tabs>
          <w:tab w:val="right" w:pos="9026"/>
        </w:tabs>
        <w:spacing w:after="0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b/>
          <w:bCs/>
          <w:sz w:val="24"/>
          <w:szCs w:val="28"/>
          <w:lang w:val="en-US"/>
        </w:rPr>
        <w:lastRenderedPageBreak/>
        <w:t>WHEREAS:</w:t>
      </w:r>
    </w:p>
    <w:p w14:paraId="7250C1D3" w14:textId="77777777" w:rsidR="000722DB" w:rsidRPr="004825BA" w:rsidRDefault="000722DB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</w:p>
    <w:p w14:paraId="1F28BC3B" w14:textId="470E9396" w:rsidR="000722DB" w:rsidRPr="004825BA" w:rsidRDefault="000722DB" w:rsidP="000722DB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>By Cert</w:t>
      </w:r>
      <w:r w:rsidR="00975CCD">
        <w:rPr>
          <w:rFonts w:ascii="Calibri" w:hAnsi="Calibri"/>
          <w:sz w:val="24"/>
          <w:szCs w:val="28"/>
          <w:lang w:val="en-US"/>
        </w:rPr>
        <w:t xml:space="preserve">ificate of Referral dated the </w:t>
      </w:r>
      <w:proofErr w:type="gramStart"/>
      <w:r w:rsidR="00FA029B">
        <w:rPr>
          <w:rFonts w:ascii="Calibri" w:hAnsi="Calibri"/>
          <w:sz w:val="24"/>
          <w:szCs w:val="28"/>
          <w:lang w:val="en-US"/>
        </w:rPr>
        <w:t>4</w:t>
      </w:r>
      <w:r w:rsidR="00FA029B" w:rsidRPr="004825BA">
        <w:rPr>
          <w:rFonts w:ascii="Calibri" w:hAnsi="Calibri"/>
          <w:sz w:val="24"/>
          <w:szCs w:val="28"/>
          <w:vertAlign w:val="superscript"/>
          <w:lang w:val="en-US"/>
        </w:rPr>
        <w:t>th</w:t>
      </w:r>
      <w:proofErr w:type="gramEnd"/>
      <w:r w:rsidR="00FA029B" w:rsidRPr="004825BA">
        <w:rPr>
          <w:rFonts w:ascii="Calibri" w:hAnsi="Calibri"/>
          <w:sz w:val="24"/>
          <w:szCs w:val="28"/>
          <w:vertAlign w:val="superscript"/>
          <w:lang w:val="en-US"/>
        </w:rPr>
        <w:t xml:space="preserve"> </w:t>
      </w:r>
      <w:r w:rsidR="00FA029B">
        <w:rPr>
          <w:rFonts w:ascii="Calibri" w:hAnsi="Calibri"/>
          <w:sz w:val="24"/>
          <w:szCs w:val="28"/>
          <w:lang w:val="en-US"/>
        </w:rPr>
        <w:t>August</w:t>
      </w:r>
      <w:r w:rsidR="00745DDA">
        <w:rPr>
          <w:rFonts w:ascii="Calibri" w:hAnsi="Calibri"/>
          <w:sz w:val="24"/>
          <w:szCs w:val="28"/>
          <w:lang w:val="en-US"/>
        </w:rPr>
        <w:t>, 202</w:t>
      </w:r>
      <w:r w:rsidR="00FA029B">
        <w:rPr>
          <w:rFonts w:ascii="Calibri" w:hAnsi="Calibri"/>
          <w:sz w:val="24"/>
          <w:szCs w:val="28"/>
          <w:lang w:val="en-US"/>
        </w:rPr>
        <w:t>3</w:t>
      </w:r>
      <w:r w:rsidRPr="004825BA">
        <w:rPr>
          <w:rFonts w:ascii="Calibri" w:hAnsi="Calibri"/>
          <w:sz w:val="24"/>
          <w:szCs w:val="28"/>
          <w:lang w:val="en-US"/>
        </w:rPr>
        <w:t xml:space="preserve"> the Minister referred the Trade Dispute to the Industrial Tribunal; and</w:t>
      </w:r>
    </w:p>
    <w:p w14:paraId="78C9F195" w14:textId="77777777" w:rsidR="000722DB" w:rsidRPr="004825BA" w:rsidRDefault="000722DB" w:rsidP="000722DB">
      <w:pPr>
        <w:pStyle w:val="ListParagraph"/>
        <w:tabs>
          <w:tab w:val="left" w:pos="1920"/>
        </w:tabs>
        <w:spacing w:after="0" w:line="240" w:lineRule="auto"/>
        <w:ind w:firstLine="1200"/>
        <w:rPr>
          <w:rFonts w:ascii="Calibri" w:hAnsi="Calibri"/>
          <w:sz w:val="24"/>
          <w:szCs w:val="28"/>
          <w:lang w:val="en-US"/>
        </w:rPr>
      </w:pPr>
    </w:p>
    <w:p w14:paraId="7645CC46" w14:textId="423EAD07" w:rsidR="000722DB" w:rsidRPr="004825BA" w:rsidRDefault="000722DB" w:rsidP="000722DB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>The Applicants filed in the Industrial Tribunal an Originati</w:t>
      </w:r>
      <w:r w:rsidR="00AB007B" w:rsidRPr="004825BA">
        <w:rPr>
          <w:rFonts w:ascii="Calibri" w:hAnsi="Calibri"/>
          <w:sz w:val="24"/>
          <w:szCs w:val="28"/>
          <w:lang w:val="en-US"/>
        </w:rPr>
        <w:t>n</w:t>
      </w:r>
      <w:r w:rsidR="00745DDA">
        <w:rPr>
          <w:rFonts w:ascii="Calibri" w:hAnsi="Calibri"/>
          <w:sz w:val="24"/>
          <w:szCs w:val="28"/>
          <w:lang w:val="en-US"/>
        </w:rPr>
        <w:t xml:space="preserve">g Application (Form A) on the </w:t>
      </w:r>
      <w:r w:rsidR="00FA029B">
        <w:rPr>
          <w:rFonts w:ascii="Calibri" w:hAnsi="Calibri"/>
          <w:sz w:val="24"/>
          <w:szCs w:val="28"/>
          <w:lang w:val="en-US"/>
        </w:rPr>
        <w:t>3</w:t>
      </w:r>
      <w:r w:rsidR="00FA029B">
        <w:rPr>
          <w:rFonts w:ascii="Calibri" w:hAnsi="Calibri"/>
          <w:sz w:val="24"/>
          <w:szCs w:val="28"/>
          <w:vertAlign w:val="superscript"/>
          <w:lang w:val="en-US"/>
        </w:rPr>
        <w:t>rd of</w:t>
      </w:r>
      <w:r w:rsidR="00745DDA">
        <w:rPr>
          <w:rFonts w:ascii="Calibri" w:hAnsi="Calibri"/>
          <w:sz w:val="24"/>
          <w:szCs w:val="28"/>
          <w:lang w:val="en-US"/>
        </w:rPr>
        <w:t xml:space="preserve"> </w:t>
      </w:r>
      <w:proofErr w:type="gramStart"/>
      <w:r w:rsidR="00745DDA">
        <w:rPr>
          <w:rFonts w:ascii="Calibri" w:hAnsi="Calibri"/>
          <w:sz w:val="24"/>
          <w:szCs w:val="28"/>
          <w:lang w:val="en-US"/>
        </w:rPr>
        <w:t>J</w:t>
      </w:r>
      <w:r w:rsidR="00FA029B">
        <w:rPr>
          <w:rFonts w:ascii="Calibri" w:hAnsi="Calibri"/>
          <w:sz w:val="24"/>
          <w:szCs w:val="28"/>
          <w:lang w:val="en-US"/>
        </w:rPr>
        <w:t>anuary</w:t>
      </w:r>
      <w:r w:rsidR="00745DDA">
        <w:rPr>
          <w:rFonts w:ascii="Calibri" w:hAnsi="Calibri"/>
          <w:sz w:val="24"/>
          <w:szCs w:val="28"/>
          <w:lang w:val="en-US"/>
        </w:rPr>
        <w:t>,</w:t>
      </w:r>
      <w:proofErr w:type="gramEnd"/>
      <w:r w:rsidR="00745DDA">
        <w:rPr>
          <w:rFonts w:ascii="Calibri" w:hAnsi="Calibri"/>
          <w:sz w:val="24"/>
          <w:szCs w:val="28"/>
          <w:lang w:val="en-US"/>
        </w:rPr>
        <w:t xml:space="preserve"> 202</w:t>
      </w:r>
      <w:r w:rsidR="00FA029B">
        <w:rPr>
          <w:rFonts w:ascii="Calibri" w:hAnsi="Calibri"/>
          <w:sz w:val="24"/>
          <w:szCs w:val="28"/>
          <w:lang w:val="en-US"/>
        </w:rPr>
        <w:t>4</w:t>
      </w:r>
      <w:r w:rsidRPr="004825BA">
        <w:rPr>
          <w:rFonts w:ascii="Calibri" w:hAnsi="Calibri"/>
          <w:sz w:val="24"/>
          <w:szCs w:val="28"/>
          <w:lang w:val="en-US"/>
        </w:rPr>
        <w:t>; and</w:t>
      </w:r>
    </w:p>
    <w:p w14:paraId="6EBA900A" w14:textId="77777777" w:rsidR="000722DB" w:rsidRPr="004825BA" w:rsidRDefault="000722DB" w:rsidP="000722DB">
      <w:pPr>
        <w:pStyle w:val="ListParagraph"/>
        <w:spacing w:after="0"/>
        <w:rPr>
          <w:rFonts w:ascii="Calibri" w:hAnsi="Calibri"/>
          <w:sz w:val="24"/>
          <w:szCs w:val="28"/>
          <w:lang w:val="en-US"/>
        </w:rPr>
      </w:pPr>
    </w:p>
    <w:p w14:paraId="0634BE28" w14:textId="3A3B9AA9" w:rsidR="000722DB" w:rsidRPr="004825BA" w:rsidRDefault="000722DB" w:rsidP="000722DB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 xml:space="preserve">The Respondent </w:t>
      </w:r>
      <w:r w:rsidR="00051141">
        <w:rPr>
          <w:rFonts w:ascii="Calibri" w:hAnsi="Calibri"/>
          <w:sz w:val="24"/>
          <w:szCs w:val="28"/>
          <w:lang w:val="en-US"/>
        </w:rPr>
        <w:t xml:space="preserve">is to </w:t>
      </w:r>
      <w:r w:rsidR="00975CCD">
        <w:rPr>
          <w:rFonts w:ascii="Calibri" w:hAnsi="Calibri"/>
          <w:sz w:val="24"/>
          <w:szCs w:val="28"/>
          <w:lang w:val="en-US"/>
        </w:rPr>
        <w:t>file</w:t>
      </w:r>
      <w:r w:rsidR="00051141">
        <w:rPr>
          <w:rFonts w:ascii="Calibri" w:hAnsi="Calibri"/>
          <w:sz w:val="24"/>
          <w:szCs w:val="28"/>
          <w:lang w:val="en-US"/>
        </w:rPr>
        <w:t xml:space="preserve"> its </w:t>
      </w:r>
      <w:proofErr w:type="spellStart"/>
      <w:r w:rsidR="00AD4831" w:rsidRPr="004825BA">
        <w:rPr>
          <w:rFonts w:ascii="Calibri" w:hAnsi="Calibri"/>
          <w:sz w:val="24"/>
          <w:szCs w:val="28"/>
          <w:lang w:val="en-US"/>
        </w:rPr>
        <w:t>Defence</w:t>
      </w:r>
      <w:proofErr w:type="spellEnd"/>
      <w:r w:rsidR="00AD4831" w:rsidRPr="004825BA">
        <w:rPr>
          <w:rFonts w:ascii="Calibri" w:hAnsi="Calibri"/>
          <w:sz w:val="24"/>
          <w:szCs w:val="28"/>
          <w:lang w:val="en-US"/>
        </w:rPr>
        <w:t xml:space="preserve"> (Form E) </w:t>
      </w:r>
      <w:r w:rsidR="00FA029B" w:rsidRPr="004825BA">
        <w:rPr>
          <w:rFonts w:ascii="Calibri" w:hAnsi="Calibri"/>
          <w:sz w:val="24"/>
          <w:szCs w:val="28"/>
          <w:lang w:val="en-US"/>
        </w:rPr>
        <w:t>on</w:t>
      </w:r>
      <w:r w:rsidR="00FA029B">
        <w:rPr>
          <w:rFonts w:ascii="Calibri" w:hAnsi="Calibri"/>
          <w:sz w:val="24"/>
          <w:szCs w:val="28"/>
          <w:lang w:val="en-US"/>
        </w:rPr>
        <w:t xml:space="preserve"> the </w:t>
      </w:r>
      <w:proofErr w:type="gramStart"/>
      <w:r w:rsidR="00FA029B">
        <w:rPr>
          <w:rFonts w:ascii="Calibri" w:hAnsi="Calibri"/>
          <w:sz w:val="24"/>
          <w:szCs w:val="28"/>
          <w:lang w:val="en-US"/>
        </w:rPr>
        <w:t>7</w:t>
      </w:r>
      <w:r w:rsidRPr="004825BA">
        <w:rPr>
          <w:rFonts w:ascii="Calibri" w:hAnsi="Calibri"/>
          <w:sz w:val="24"/>
          <w:szCs w:val="28"/>
          <w:vertAlign w:val="superscript"/>
          <w:lang w:val="en-US"/>
        </w:rPr>
        <w:t>th</w:t>
      </w:r>
      <w:proofErr w:type="gramEnd"/>
      <w:r w:rsidR="00FA029B">
        <w:rPr>
          <w:rFonts w:ascii="Calibri" w:hAnsi="Calibri"/>
          <w:sz w:val="24"/>
          <w:szCs w:val="28"/>
          <w:vertAlign w:val="superscript"/>
          <w:lang w:val="en-US"/>
        </w:rPr>
        <w:t xml:space="preserve"> </w:t>
      </w:r>
      <w:r w:rsidR="00FA029B">
        <w:rPr>
          <w:rFonts w:ascii="Calibri" w:hAnsi="Calibri"/>
          <w:sz w:val="24"/>
          <w:szCs w:val="28"/>
          <w:lang w:val="en-US"/>
        </w:rPr>
        <w:t>February,</w:t>
      </w:r>
      <w:r w:rsidR="00745DDA">
        <w:rPr>
          <w:rFonts w:ascii="Calibri" w:hAnsi="Calibri"/>
          <w:sz w:val="24"/>
          <w:szCs w:val="28"/>
          <w:lang w:val="en-US"/>
        </w:rPr>
        <w:t xml:space="preserve"> 2022</w:t>
      </w:r>
      <w:r w:rsidRPr="004825BA">
        <w:rPr>
          <w:rFonts w:ascii="Calibri" w:hAnsi="Calibri"/>
          <w:sz w:val="24"/>
          <w:szCs w:val="28"/>
          <w:lang w:val="en-US"/>
        </w:rPr>
        <w:t xml:space="preserve"> and;</w:t>
      </w:r>
    </w:p>
    <w:p w14:paraId="306FB503" w14:textId="77777777" w:rsidR="000722DB" w:rsidRDefault="000722DB" w:rsidP="00AD4831">
      <w:p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</w:p>
    <w:p w14:paraId="487FFB92" w14:textId="77777777" w:rsidR="004825BA" w:rsidRPr="004825BA" w:rsidRDefault="004825BA" w:rsidP="00AD4831">
      <w:p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</w:p>
    <w:p w14:paraId="70E2F4D1" w14:textId="77777777" w:rsidR="00AD4831" w:rsidRPr="004825BA" w:rsidRDefault="000722DB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 xml:space="preserve">  </w:t>
      </w:r>
      <w:r w:rsidRPr="004825BA">
        <w:rPr>
          <w:rFonts w:ascii="Calibri" w:hAnsi="Calibri"/>
          <w:b/>
          <w:bCs/>
          <w:sz w:val="24"/>
          <w:szCs w:val="28"/>
          <w:lang w:val="en-US"/>
        </w:rPr>
        <w:t>IT IS HEREBY ORDERED THAT:</w:t>
      </w:r>
    </w:p>
    <w:p w14:paraId="4DD6DB87" w14:textId="77777777" w:rsidR="00AD4831" w:rsidRPr="004825BA" w:rsidRDefault="00AD4831" w:rsidP="00AD48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8"/>
        </w:rPr>
      </w:pPr>
    </w:p>
    <w:p w14:paraId="46B0AF92" w14:textId="77777777" w:rsidR="000722DB" w:rsidRPr="004825BA" w:rsidRDefault="000722DB" w:rsidP="000722D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8"/>
        </w:rPr>
      </w:pPr>
      <w:r w:rsidRPr="004825BA">
        <w:rPr>
          <w:rStyle w:val="eop"/>
          <w:rFonts w:ascii="Calibri" w:hAnsi="Calibri" w:cs="Calibri"/>
          <w:szCs w:val="28"/>
        </w:rPr>
        <w:t> </w:t>
      </w:r>
    </w:p>
    <w:p w14:paraId="034C529A" w14:textId="43B40581" w:rsidR="00AD4831" w:rsidRPr="004825BA" w:rsidRDefault="00AD4831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Cs w:val="28"/>
        </w:rPr>
      </w:pPr>
      <w:r w:rsidRPr="004825BA">
        <w:rPr>
          <w:rStyle w:val="normaltextrun"/>
          <w:rFonts w:ascii="Calibri" w:hAnsi="Calibri" w:cs="Calibri"/>
          <w:szCs w:val="28"/>
        </w:rPr>
        <w:t>The Applicant shall file its Witnes</w:t>
      </w:r>
      <w:r w:rsidR="00051141">
        <w:rPr>
          <w:rStyle w:val="normaltextrun"/>
          <w:rFonts w:ascii="Calibri" w:hAnsi="Calibri" w:cs="Calibri"/>
          <w:szCs w:val="28"/>
        </w:rPr>
        <w:t>s Statements</w:t>
      </w:r>
      <w:r w:rsidR="00745DDA">
        <w:rPr>
          <w:rStyle w:val="normaltextrun"/>
          <w:rFonts w:ascii="Calibri" w:hAnsi="Calibri" w:cs="Calibri"/>
          <w:szCs w:val="28"/>
        </w:rPr>
        <w:t xml:space="preserve"> and Bundle of Document on or before the </w:t>
      </w:r>
      <w:proofErr w:type="gramStart"/>
      <w:r w:rsidR="00FA029B">
        <w:rPr>
          <w:rStyle w:val="normaltextrun"/>
          <w:rFonts w:ascii="Calibri" w:hAnsi="Calibri" w:cs="Calibri"/>
          <w:szCs w:val="28"/>
        </w:rPr>
        <w:t>20</w:t>
      </w:r>
      <w:r w:rsidR="00FA029B" w:rsidRPr="004825BA">
        <w:rPr>
          <w:rStyle w:val="normaltextrun"/>
          <w:rFonts w:ascii="Calibri" w:hAnsi="Calibri" w:cs="Calibri"/>
          <w:szCs w:val="28"/>
          <w:vertAlign w:val="superscript"/>
        </w:rPr>
        <w:t>th</w:t>
      </w:r>
      <w:proofErr w:type="gramEnd"/>
      <w:r w:rsidR="00745DDA">
        <w:rPr>
          <w:rStyle w:val="normaltextrun"/>
          <w:rFonts w:ascii="Calibri" w:hAnsi="Calibri" w:cs="Calibri"/>
          <w:szCs w:val="28"/>
        </w:rPr>
        <w:t xml:space="preserve"> </w:t>
      </w:r>
      <w:r w:rsidR="00FA029B">
        <w:rPr>
          <w:rStyle w:val="normaltextrun"/>
          <w:rFonts w:ascii="Calibri" w:hAnsi="Calibri" w:cs="Calibri"/>
          <w:szCs w:val="28"/>
        </w:rPr>
        <w:t>January</w:t>
      </w:r>
      <w:r w:rsidRPr="004825BA">
        <w:rPr>
          <w:rStyle w:val="normaltextrun"/>
          <w:rFonts w:ascii="Calibri" w:hAnsi="Calibri" w:cs="Calibri"/>
          <w:szCs w:val="28"/>
        </w:rPr>
        <w:t>, 202</w:t>
      </w:r>
      <w:r w:rsidR="00FA029B">
        <w:rPr>
          <w:rStyle w:val="normaltextrun"/>
          <w:rFonts w:ascii="Calibri" w:hAnsi="Calibri" w:cs="Calibri"/>
          <w:szCs w:val="28"/>
        </w:rPr>
        <w:t>6</w:t>
      </w:r>
      <w:r w:rsidRPr="004825BA">
        <w:rPr>
          <w:rStyle w:val="normaltextrun"/>
          <w:rFonts w:ascii="Calibri" w:hAnsi="Calibri" w:cs="Calibri"/>
          <w:szCs w:val="28"/>
        </w:rPr>
        <w:t>.</w:t>
      </w:r>
      <w:r w:rsidRPr="004825BA">
        <w:rPr>
          <w:rStyle w:val="eop"/>
          <w:rFonts w:ascii="Calibri" w:hAnsi="Calibri" w:cs="Calibri"/>
          <w:szCs w:val="28"/>
        </w:rPr>
        <w:t> </w:t>
      </w:r>
    </w:p>
    <w:p w14:paraId="22099A44" w14:textId="77777777" w:rsidR="00AD4831" w:rsidRPr="004825BA" w:rsidRDefault="00AD4831" w:rsidP="00AD48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6"/>
          <w:szCs w:val="18"/>
        </w:rPr>
      </w:pPr>
      <w:r w:rsidRPr="004825BA">
        <w:rPr>
          <w:rStyle w:val="eop"/>
          <w:rFonts w:ascii="Calibri" w:hAnsi="Calibri" w:cs="Calibri"/>
          <w:szCs w:val="28"/>
        </w:rPr>
        <w:t> </w:t>
      </w:r>
    </w:p>
    <w:p w14:paraId="656FDEA5" w14:textId="0DD7BC07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sz w:val="22"/>
        </w:rPr>
      </w:pPr>
      <w:r w:rsidRPr="004825BA">
        <w:rPr>
          <w:rStyle w:val="normaltextrun"/>
          <w:rFonts w:ascii="Calibri" w:hAnsi="Calibri" w:cs="Calibri"/>
          <w:szCs w:val="28"/>
        </w:rPr>
        <w:t xml:space="preserve">The Respondent shall </w:t>
      </w:r>
      <w:r w:rsidRPr="004825BA">
        <w:rPr>
          <w:rStyle w:val="eop"/>
          <w:rFonts w:ascii="Calibri" w:hAnsi="Calibri" w:cs="Calibri"/>
          <w:szCs w:val="28"/>
        </w:rPr>
        <w:t>file its Witness Statements</w:t>
      </w:r>
      <w:r w:rsidR="00745DDA">
        <w:rPr>
          <w:rStyle w:val="eop"/>
          <w:rFonts w:ascii="Calibri" w:hAnsi="Calibri" w:cs="Calibri"/>
          <w:szCs w:val="28"/>
        </w:rPr>
        <w:t xml:space="preserve"> and Bundle of Document</w:t>
      </w:r>
      <w:r w:rsidRPr="004825BA">
        <w:rPr>
          <w:rStyle w:val="eop"/>
          <w:rFonts w:ascii="Calibri" w:hAnsi="Calibri" w:cs="Calibri"/>
          <w:szCs w:val="28"/>
        </w:rPr>
        <w:t xml:space="preserve"> </w:t>
      </w:r>
      <w:r w:rsidR="00745DDA">
        <w:rPr>
          <w:rStyle w:val="eop"/>
          <w:rFonts w:ascii="Calibri" w:hAnsi="Calibri" w:cs="Calibri"/>
          <w:szCs w:val="28"/>
        </w:rPr>
        <w:t xml:space="preserve">on or before the </w:t>
      </w:r>
      <w:proofErr w:type="gramStart"/>
      <w:r w:rsidR="00FA029B">
        <w:rPr>
          <w:rStyle w:val="eop"/>
          <w:rFonts w:ascii="Calibri" w:hAnsi="Calibri" w:cs="Calibri"/>
          <w:szCs w:val="28"/>
        </w:rPr>
        <w:t>3</w:t>
      </w:r>
      <w:r w:rsidR="00FA029B">
        <w:rPr>
          <w:rStyle w:val="eop"/>
          <w:rFonts w:ascii="Calibri" w:hAnsi="Calibri" w:cs="Calibri"/>
          <w:szCs w:val="28"/>
          <w:vertAlign w:val="superscript"/>
        </w:rPr>
        <w:t>rd</w:t>
      </w:r>
      <w:proofErr w:type="gramEnd"/>
      <w:r w:rsidR="00745DDA">
        <w:rPr>
          <w:rStyle w:val="eop"/>
          <w:rFonts w:ascii="Calibri" w:hAnsi="Calibri" w:cs="Calibri"/>
          <w:szCs w:val="28"/>
        </w:rPr>
        <w:t xml:space="preserve"> </w:t>
      </w:r>
      <w:r w:rsidR="00FA029B">
        <w:rPr>
          <w:rStyle w:val="eop"/>
          <w:rFonts w:ascii="Calibri" w:hAnsi="Calibri" w:cs="Calibri"/>
          <w:szCs w:val="28"/>
        </w:rPr>
        <w:t>February</w:t>
      </w:r>
      <w:r w:rsidRPr="004825BA">
        <w:rPr>
          <w:rStyle w:val="eop"/>
          <w:rFonts w:ascii="Calibri" w:hAnsi="Calibri" w:cs="Calibri"/>
          <w:szCs w:val="28"/>
        </w:rPr>
        <w:t>, 202</w:t>
      </w:r>
      <w:r w:rsidR="00FA029B">
        <w:rPr>
          <w:rStyle w:val="eop"/>
          <w:rFonts w:ascii="Calibri" w:hAnsi="Calibri" w:cs="Calibri"/>
          <w:szCs w:val="28"/>
        </w:rPr>
        <w:t>6</w:t>
      </w:r>
      <w:r w:rsidRPr="004825BA">
        <w:rPr>
          <w:rStyle w:val="eop"/>
          <w:rFonts w:ascii="Calibri" w:hAnsi="Calibri" w:cs="Calibri"/>
          <w:szCs w:val="28"/>
        </w:rPr>
        <w:t>.</w:t>
      </w:r>
    </w:p>
    <w:p w14:paraId="0FBD5CC6" w14:textId="77777777" w:rsidR="000722DB" w:rsidRPr="004825BA" w:rsidRDefault="000722DB" w:rsidP="000722DB">
      <w:pPr>
        <w:pStyle w:val="ListParagraph"/>
        <w:rPr>
          <w:rStyle w:val="eop"/>
          <w:rFonts w:ascii="Segoe UI" w:hAnsi="Segoe UI" w:cs="Segoe UI"/>
          <w:sz w:val="16"/>
          <w:szCs w:val="18"/>
        </w:rPr>
      </w:pPr>
    </w:p>
    <w:p w14:paraId="6E9CE2EE" w14:textId="77777777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There will be mutual exchange of documents.</w:t>
      </w:r>
    </w:p>
    <w:p w14:paraId="13BABDD9" w14:textId="77777777" w:rsidR="000722DB" w:rsidRPr="004825BA" w:rsidRDefault="000722DB" w:rsidP="000722DB">
      <w:pPr>
        <w:pStyle w:val="ListParagraph"/>
        <w:rPr>
          <w:rStyle w:val="eop"/>
          <w:rFonts w:cstheme="minorHAnsi"/>
          <w:sz w:val="24"/>
          <w:szCs w:val="18"/>
        </w:rPr>
      </w:pPr>
    </w:p>
    <w:p w14:paraId="7E11EB32" w14:textId="78DD91E9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 Applic</w:t>
      </w:r>
      <w:r w:rsidR="00447A2A" w:rsidRPr="004825BA">
        <w:rPr>
          <w:rStyle w:val="eop"/>
          <w:rFonts w:asciiTheme="minorHAnsi" w:hAnsiTheme="minorHAnsi" w:cstheme="minorHAnsi"/>
          <w:szCs w:val="18"/>
        </w:rPr>
        <w:t>an</w:t>
      </w:r>
      <w:r w:rsidR="00745DDA">
        <w:rPr>
          <w:rStyle w:val="eop"/>
          <w:rFonts w:asciiTheme="minorHAnsi" w:hAnsiTheme="minorHAnsi" w:cstheme="minorHAnsi"/>
          <w:szCs w:val="18"/>
        </w:rPr>
        <w:t xml:space="preserve">t is at liberty to call </w:t>
      </w:r>
      <w:r w:rsidR="00FA029B">
        <w:rPr>
          <w:rStyle w:val="eop"/>
          <w:rFonts w:asciiTheme="minorHAnsi" w:hAnsiTheme="minorHAnsi" w:cstheme="minorHAnsi"/>
          <w:szCs w:val="18"/>
        </w:rPr>
        <w:t>two</w:t>
      </w:r>
      <w:r w:rsidR="00745DDA">
        <w:rPr>
          <w:rStyle w:val="eop"/>
          <w:rFonts w:asciiTheme="minorHAnsi" w:hAnsiTheme="minorHAnsi" w:cstheme="minorHAnsi"/>
          <w:szCs w:val="18"/>
        </w:rPr>
        <w:t xml:space="preserve"> (</w:t>
      </w:r>
      <w:r w:rsidR="00FA029B">
        <w:rPr>
          <w:rStyle w:val="eop"/>
          <w:rFonts w:asciiTheme="minorHAnsi" w:hAnsiTheme="minorHAnsi" w:cstheme="minorHAnsi"/>
          <w:szCs w:val="18"/>
        </w:rPr>
        <w:t>2</w:t>
      </w:r>
      <w:r w:rsidRPr="004825BA">
        <w:rPr>
          <w:rStyle w:val="eop"/>
          <w:rFonts w:asciiTheme="minorHAnsi" w:hAnsiTheme="minorHAnsi" w:cstheme="minorHAnsi"/>
          <w:szCs w:val="18"/>
        </w:rPr>
        <w:t>) witnesses.</w:t>
      </w:r>
    </w:p>
    <w:p w14:paraId="1078D44E" w14:textId="77777777" w:rsidR="000722DB" w:rsidRPr="004825BA" w:rsidRDefault="000722DB" w:rsidP="000722DB">
      <w:pPr>
        <w:pStyle w:val="ListParagraph"/>
        <w:rPr>
          <w:rStyle w:val="eop"/>
          <w:rFonts w:cstheme="minorHAnsi"/>
          <w:sz w:val="24"/>
          <w:szCs w:val="18"/>
        </w:rPr>
      </w:pPr>
    </w:p>
    <w:p w14:paraId="0675609F" w14:textId="2581C7AA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 Responde</w:t>
      </w:r>
      <w:r w:rsidR="00051141">
        <w:rPr>
          <w:rStyle w:val="eop"/>
          <w:rFonts w:asciiTheme="minorHAnsi" w:hAnsiTheme="minorHAnsi" w:cstheme="minorHAnsi"/>
          <w:szCs w:val="18"/>
        </w:rPr>
        <w:t>n</w:t>
      </w:r>
      <w:r w:rsidR="00745DDA">
        <w:rPr>
          <w:rStyle w:val="eop"/>
          <w:rFonts w:asciiTheme="minorHAnsi" w:hAnsiTheme="minorHAnsi" w:cstheme="minorHAnsi"/>
          <w:szCs w:val="18"/>
        </w:rPr>
        <w:t>t is at liberty to call t</w:t>
      </w:r>
      <w:r w:rsidR="00FA029B">
        <w:rPr>
          <w:rStyle w:val="eop"/>
          <w:rFonts w:asciiTheme="minorHAnsi" w:hAnsiTheme="minorHAnsi" w:cstheme="minorHAnsi"/>
          <w:szCs w:val="18"/>
        </w:rPr>
        <w:t>wo</w:t>
      </w:r>
      <w:r w:rsidR="00745DDA">
        <w:rPr>
          <w:rStyle w:val="eop"/>
          <w:rFonts w:asciiTheme="minorHAnsi" w:hAnsiTheme="minorHAnsi" w:cstheme="minorHAnsi"/>
          <w:szCs w:val="18"/>
        </w:rPr>
        <w:t xml:space="preserve"> (2</w:t>
      </w:r>
      <w:r w:rsidRPr="004825BA">
        <w:rPr>
          <w:rStyle w:val="eop"/>
          <w:rFonts w:asciiTheme="minorHAnsi" w:hAnsiTheme="minorHAnsi" w:cstheme="minorHAnsi"/>
          <w:szCs w:val="18"/>
        </w:rPr>
        <w:t>) witnesses.</w:t>
      </w:r>
    </w:p>
    <w:p w14:paraId="600874A6" w14:textId="77777777" w:rsidR="000722DB" w:rsidRPr="004825BA" w:rsidRDefault="000722DB" w:rsidP="000722DB">
      <w:pPr>
        <w:pStyle w:val="ListParagraph"/>
        <w:rPr>
          <w:rStyle w:val="eop"/>
          <w:rFonts w:cstheme="minorHAnsi"/>
          <w:sz w:val="24"/>
          <w:szCs w:val="18"/>
        </w:rPr>
      </w:pPr>
    </w:p>
    <w:p w14:paraId="3F6FE9AF" w14:textId="77777777" w:rsidR="000722DB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 es</w:t>
      </w:r>
      <w:r w:rsidR="00AD4831" w:rsidRPr="004825BA">
        <w:rPr>
          <w:rStyle w:val="eop"/>
          <w:rFonts w:asciiTheme="minorHAnsi" w:hAnsiTheme="minorHAnsi" w:cstheme="minorHAnsi"/>
          <w:szCs w:val="18"/>
        </w:rPr>
        <w:t>timate length of trial is one (1</w:t>
      </w:r>
      <w:r w:rsidRPr="004825BA">
        <w:rPr>
          <w:rStyle w:val="eop"/>
          <w:rFonts w:asciiTheme="minorHAnsi" w:hAnsiTheme="minorHAnsi" w:cstheme="minorHAnsi"/>
          <w:szCs w:val="18"/>
        </w:rPr>
        <w:t xml:space="preserve">) day. </w:t>
      </w:r>
    </w:p>
    <w:p w14:paraId="4364AF32" w14:textId="77777777" w:rsidR="004825BA" w:rsidRDefault="004825BA" w:rsidP="004825BA">
      <w:pPr>
        <w:pStyle w:val="ListParagraph"/>
        <w:rPr>
          <w:rStyle w:val="eop"/>
          <w:rFonts w:cstheme="minorHAnsi"/>
          <w:szCs w:val="18"/>
        </w:rPr>
      </w:pPr>
    </w:p>
    <w:p w14:paraId="08A1FC17" w14:textId="77777777" w:rsidR="004825BA" w:rsidRPr="004825BA" w:rsidRDefault="004825BA" w:rsidP="004825BA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szCs w:val="18"/>
        </w:rPr>
      </w:pPr>
    </w:p>
    <w:p w14:paraId="4950B98C" w14:textId="77777777" w:rsidR="000722DB" w:rsidRPr="004825BA" w:rsidRDefault="000722DB" w:rsidP="000722DB">
      <w:pPr>
        <w:tabs>
          <w:tab w:val="right" w:pos="9026"/>
        </w:tabs>
        <w:spacing w:after="0"/>
        <w:rPr>
          <w:b/>
          <w:bCs/>
          <w:sz w:val="20"/>
          <w:lang w:val="en-US"/>
        </w:rPr>
      </w:pPr>
    </w:p>
    <w:p w14:paraId="38EB1CBB" w14:textId="77777777" w:rsidR="000722DB" w:rsidRPr="004825BA" w:rsidRDefault="000722DB" w:rsidP="000722DB">
      <w:pPr>
        <w:tabs>
          <w:tab w:val="right" w:pos="9026"/>
        </w:tabs>
        <w:spacing w:after="0" w:line="240" w:lineRule="auto"/>
        <w:rPr>
          <w:rFonts w:ascii="Calibri" w:hAnsi="Calibri"/>
          <w:b/>
          <w:bCs/>
          <w:sz w:val="24"/>
          <w:szCs w:val="28"/>
          <w:lang w:val="en-US"/>
        </w:rPr>
      </w:pPr>
      <w:r w:rsidRPr="004825BA">
        <w:rPr>
          <w:rFonts w:ascii="Calibri" w:hAnsi="Calibri"/>
          <w:b/>
          <w:bCs/>
          <w:sz w:val="24"/>
          <w:szCs w:val="28"/>
          <w:lang w:val="en-US"/>
        </w:rPr>
        <w:t>AND THIS IS THE ORDER OF THIS TRIBUNAL</w:t>
      </w:r>
    </w:p>
    <w:p w14:paraId="2EBA08DA" w14:textId="4DE36C4F" w:rsidR="000722DB" w:rsidRPr="004825BA" w:rsidRDefault="00745DDA" w:rsidP="000722DB">
      <w:p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>
        <w:rPr>
          <w:rFonts w:ascii="Calibri" w:hAnsi="Calibri"/>
          <w:sz w:val="24"/>
          <w:szCs w:val="28"/>
          <w:lang w:val="en-US"/>
        </w:rPr>
        <w:t xml:space="preserve">DATED THIS </w:t>
      </w:r>
      <w:r w:rsidR="00FA029B">
        <w:rPr>
          <w:rFonts w:ascii="Calibri" w:hAnsi="Calibri"/>
          <w:sz w:val="24"/>
          <w:szCs w:val="28"/>
          <w:lang w:val="en-US"/>
        </w:rPr>
        <w:t>9</w:t>
      </w:r>
      <w:r w:rsidR="000722DB" w:rsidRPr="004825BA">
        <w:rPr>
          <w:rFonts w:ascii="Calibri" w:hAnsi="Calibri"/>
          <w:sz w:val="24"/>
          <w:szCs w:val="28"/>
          <w:vertAlign w:val="superscript"/>
          <w:lang w:val="en-US"/>
        </w:rPr>
        <w:t>th</w:t>
      </w:r>
      <w:r w:rsidR="00AD4831" w:rsidRPr="004825BA">
        <w:rPr>
          <w:rFonts w:ascii="Calibri" w:hAnsi="Calibri"/>
          <w:sz w:val="24"/>
          <w:szCs w:val="28"/>
          <w:lang w:val="en-US"/>
        </w:rPr>
        <w:t xml:space="preserve"> DAY OF </w:t>
      </w:r>
      <w:r w:rsidR="00FA029B">
        <w:rPr>
          <w:rFonts w:ascii="Calibri" w:hAnsi="Calibri"/>
          <w:sz w:val="24"/>
          <w:szCs w:val="28"/>
          <w:lang w:val="en-US"/>
        </w:rPr>
        <w:t>DECEMBER</w:t>
      </w:r>
      <w:r w:rsidR="004825BA">
        <w:rPr>
          <w:rFonts w:ascii="Calibri" w:hAnsi="Calibri"/>
          <w:sz w:val="24"/>
          <w:szCs w:val="28"/>
          <w:lang w:val="en-US"/>
        </w:rPr>
        <w:t>, A.D., 202</w:t>
      </w:r>
      <w:r w:rsidR="00FA029B">
        <w:rPr>
          <w:rFonts w:ascii="Calibri" w:hAnsi="Calibri"/>
          <w:sz w:val="24"/>
          <w:szCs w:val="28"/>
          <w:lang w:val="en-US"/>
        </w:rPr>
        <w:t>5</w:t>
      </w:r>
    </w:p>
    <w:p w14:paraId="31F261A5" w14:textId="77777777" w:rsidR="004825BA" w:rsidRDefault="000722DB" w:rsidP="000722DB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 xml:space="preserve">                                      </w:t>
      </w:r>
      <w:r w:rsidR="004825BA">
        <w:rPr>
          <w:rFonts w:ascii="Calibri" w:hAnsi="Calibri"/>
          <w:sz w:val="24"/>
          <w:szCs w:val="28"/>
          <w:lang w:val="en-US"/>
        </w:rPr>
        <w:t xml:space="preserve">                    </w:t>
      </w:r>
    </w:p>
    <w:p w14:paraId="3A98D799" w14:textId="77777777" w:rsidR="004825BA" w:rsidRDefault="004825BA" w:rsidP="000722DB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sz w:val="24"/>
          <w:szCs w:val="28"/>
          <w:lang w:val="en-US"/>
        </w:rPr>
      </w:pPr>
    </w:p>
    <w:p w14:paraId="1493EE90" w14:textId="77777777" w:rsidR="000722DB" w:rsidRPr="004825BA" w:rsidRDefault="000722DB" w:rsidP="004825BA">
      <w:pPr>
        <w:pStyle w:val="ListParagraph"/>
        <w:tabs>
          <w:tab w:val="right" w:pos="9026"/>
        </w:tabs>
        <w:spacing w:after="0"/>
        <w:ind w:left="1532"/>
        <w:jc w:val="right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>____________________</w:t>
      </w:r>
    </w:p>
    <w:p w14:paraId="0A33C5F6" w14:textId="77777777" w:rsidR="000722DB" w:rsidRPr="004825BA" w:rsidRDefault="004825BA" w:rsidP="00745DDA">
      <w:pPr>
        <w:pStyle w:val="ListParagraph"/>
        <w:tabs>
          <w:tab w:val="left" w:pos="7020"/>
          <w:tab w:val="right" w:pos="9026"/>
        </w:tabs>
        <w:spacing w:after="0"/>
        <w:ind w:left="1532"/>
        <w:rPr>
          <w:rFonts w:ascii="Calibri" w:hAnsi="Calibri"/>
          <w:b/>
          <w:bCs/>
          <w:sz w:val="24"/>
          <w:szCs w:val="28"/>
          <w:lang w:val="en-US"/>
        </w:rPr>
      </w:pPr>
      <w:r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                                              </w:t>
      </w:r>
      <w:r w:rsidR="000722DB" w:rsidRPr="004825BA">
        <w:rPr>
          <w:rFonts w:ascii="Calibri" w:hAnsi="Calibri"/>
          <w:b/>
          <w:bCs/>
          <w:sz w:val="24"/>
          <w:szCs w:val="28"/>
          <w:lang w:val="en-US"/>
        </w:rPr>
        <w:t>Subusola Swain</w:t>
      </w:r>
    </w:p>
    <w:p w14:paraId="7F3E11F4" w14:textId="77777777" w:rsidR="004825BA" w:rsidRPr="004825BA" w:rsidRDefault="004825BA" w:rsidP="004825BA">
      <w:pPr>
        <w:pStyle w:val="ListParagraph"/>
        <w:tabs>
          <w:tab w:val="right" w:pos="9026"/>
        </w:tabs>
        <w:ind w:left="1532"/>
        <w:jc w:val="right"/>
        <w:rPr>
          <w:rFonts w:ascii="Calibri" w:hAnsi="Calibri"/>
          <w:b/>
          <w:bCs/>
          <w:sz w:val="24"/>
          <w:szCs w:val="28"/>
          <w:lang w:val="en-US"/>
        </w:rPr>
      </w:pPr>
      <w:r w:rsidRPr="004825BA">
        <w:rPr>
          <w:rFonts w:ascii="Calibri" w:hAnsi="Calibri"/>
          <w:b/>
          <w:bCs/>
          <w:sz w:val="24"/>
          <w:szCs w:val="28"/>
          <w:lang w:val="en-US"/>
        </w:rPr>
        <w:t>Vice-President (Acting)</w:t>
      </w:r>
    </w:p>
    <w:p w14:paraId="0B43C890" w14:textId="77777777" w:rsidR="001D39F0" w:rsidRPr="004825BA" w:rsidRDefault="004825BA" w:rsidP="004825BA">
      <w:pPr>
        <w:pStyle w:val="ListParagraph"/>
        <w:tabs>
          <w:tab w:val="right" w:pos="9026"/>
        </w:tabs>
        <w:ind w:left="1532"/>
        <w:jc w:val="center"/>
        <w:rPr>
          <w:rFonts w:ascii="Calibri" w:hAnsi="Calibri"/>
          <w:b/>
          <w:bCs/>
          <w:sz w:val="24"/>
          <w:szCs w:val="28"/>
          <w:lang w:val="en-US"/>
        </w:rPr>
      </w:pPr>
      <w:r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        </w:t>
      </w:r>
      <w:r w:rsidR="00745DDA"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</w:t>
      </w:r>
      <w:r w:rsidR="000722DB" w:rsidRPr="004825BA">
        <w:rPr>
          <w:rFonts w:ascii="Calibri" w:hAnsi="Calibri"/>
          <w:b/>
          <w:bCs/>
          <w:sz w:val="24"/>
          <w:szCs w:val="28"/>
          <w:lang w:val="en-US"/>
        </w:rPr>
        <w:t>Industrial Tribunal</w:t>
      </w:r>
    </w:p>
    <w:sectPr w:rsidR="001D39F0" w:rsidRPr="00482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76FD"/>
    <w:multiLevelType w:val="hybridMultilevel"/>
    <w:tmpl w:val="43C8C7AA"/>
    <w:lvl w:ilvl="0" w:tplc="04090019">
      <w:start w:val="1"/>
      <w:numFmt w:val="low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3647"/>
    <w:multiLevelType w:val="hybridMultilevel"/>
    <w:tmpl w:val="5C3E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18236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60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499593">
    <w:abstractNumId w:val="1"/>
  </w:num>
  <w:num w:numId="3" w16cid:durableId="19251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B"/>
    <w:rsid w:val="00051141"/>
    <w:rsid w:val="000722DB"/>
    <w:rsid w:val="0009122B"/>
    <w:rsid w:val="001452C8"/>
    <w:rsid w:val="001D39F0"/>
    <w:rsid w:val="00204651"/>
    <w:rsid w:val="00422C04"/>
    <w:rsid w:val="00447A2A"/>
    <w:rsid w:val="004825BA"/>
    <w:rsid w:val="005935C2"/>
    <w:rsid w:val="006C23B8"/>
    <w:rsid w:val="00745DDA"/>
    <w:rsid w:val="00882D22"/>
    <w:rsid w:val="00975CCD"/>
    <w:rsid w:val="009F0A24"/>
    <w:rsid w:val="00AB007B"/>
    <w:rsid w:val="00AD4831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5198"/>
  <w15:chartTrackingRefBased/>
  <w15:docId w15:val="{12217F77-6889-4BF0-86E5-B695C48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DB"/>
    <w:pPr>
      <w:spacing w:line="252" w:lineRule="auto"/>
    </w:pPr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2DB"/>
    <w:pPr>
      <w:ind w:left="720"/>
      <w:contextualSpacing/>
    </w:pPr>
  </w:style>
  <w:style w:type="paragraph" w:customStyle="1" w:styleId="paragraph">
    <w:name w:val="paragraph"/>
    <w:basedOn w:val="Normal"/>
    <w:rsid w:val="0007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722DB"/>
  </w:style>
  <w:style w:type="character" w:customStyle="1" w:styleId="eop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/>
    <w:unhideWhenUsed/>
    <w:rsid w:val="0009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2B"/>
    <w:rPr>
      <w:rFonts w:ascii="Segoe UI" w:hAnsi="Segoe UI" w:cs="Segoe UI"/>
      <w:sz w:val="18"/>
      <w:szCs w:val="18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DEE2-13FC-482F-840B-9178670F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Court Room 6</cp:lastModifiedBy>
  <cp:revision>2</cp:revision>
  <cp:lastPrinted>2024-10-30T15:24:00Z</cp:lastPrinted>
  <dcterms:created xsi:type="dcterms:W3CDTF">2025-12-10T15:40:00Z</dcterms:created>
  <dcterms:modified xsi:type="dcterms:W3CDTF">2025-12-10T15:40:00Z</dcterms:modified>
</cp:coreProperties>
</file>