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ab/>
        <w:tab/>
        <w:t xml:space="preserve">                                                                                            NP2025-055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INDUSTRIAL TRIBUNAL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COURT #4 SAFFREY SQUARE, EAST &amp; BAY STREETS, NEW PROVIDENCE </w:t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COMMONWEALTH OF THE BAHAMAS</w:t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Before</w:t>
      </w:r>
    </w:p>
    <w:p w:rsidR="00000000" w:rsidDel="00000000" w:rsidP="00000000" w:rsidRDefault="00000000" w:rsidRPr="00000000" w14:paraId="00000008">
      <w:pPr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Subusola Swain Vice President </w:t>
      </w:r>
    </w:p>
    <w:p w:rsidR="00000000" w:rsidDel="00000000" w:rsidP="00000000" w:rsidRDefault="00000000" w:rsidRPr="00000000" w14:paraId="0000000A">
      <w:pPr>
        <w:pBdr>
          <w:bottom w:color="000000" w:space="1" w:sz="12" w:val="single"/>
        </w:pBdr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(Sitting Alone)</w:t>
      </w:r>
    </w:p>
    <w:p w:rsidR="00000000" w:rsidDel="00000000" w:rsidP="00000000" w:rsidRDefault="00000000" w:rsidRPr="00000000" w14:paraId="0000000B">
      <w:pPr>
        <w:pBdr>
          <w:bottom w:color="000000" w:space="1" w:sz="12" w:val="single"/>
        </w:pBdr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SHERRARD COAKLEY</w:t>
      </w:r>
      <w:r w:rsidDel="00000000" w:rsidR="00000000" w:rsidRPr="00000000">
        <w:rPr>
          <w:sz w:val="28"/>
          <w:szCs w:val="28"/>
          <w:rtl w:val="0"/>
        </w:rPr>
        <w:tab/>
        <w:tab/>
        <w:t xml:space="preserve"> </w:t>
        <w:tab/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                                 APPLICANT 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                           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AND</w:t>
      </w:r>
    </w:p>
    <w:p w:rsidR="00000000" w:rsidDel="00000000" w:rsidP="00000000" w:rsidRDefault="00000000" w:rsidRPr="00000000" w14:paraId="00000010">
      <w:pPr>
        <w:tabs>
          <w:tab w:val="left" w:leader="none" w:pos="7509"/>
        </w:tabs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7509"/>
        </w:tabs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BAHAMAS WELLNESS</w:t>
      </w:r>
    </w:p>
    <w:p w:rsidR="00000000" w:rsidDel="00000000" w:rsidP="00000000" w:rsidRDefault="00000000" w:rsidRPr="00000000" w14:paraId="00000012">
      <w:pPr>
        <w:tabs>
          <w:tab w:val="left" w:leader="none" w:pos="7509"/>
        </w:tabs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 HEALTH SYSTEM         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RESPONDENT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7509"/>
        </w:tabs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         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7509"/>
        </w:tabs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                                                         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7509"/>
        </w:tabs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17">
      <w:pPr>
        <w:jc w:val="center"/>
        <w:rPr>
          <w:rFonts w:ascii="Calibri" w:cs="Calibri" w:eastAsia="Calibri" w:hAnsi="Calibri"/>
          <w:b w:val="1"/>
          <w:bCs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rtl w:val="0"/>
        </w:rPr>
        <w:t xml:space="preserve"> ORDER ON DISMISSAL</w:t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19">
      <w:pPr>
        <w:tabs>
          <w:tab w:val="right" w:leader="none" w:pos="9026"/>
        </w:tabs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1A">
      <w:pPr>
        <w:tabs>
          <w:tab w:val="right" w:leader="none" w:pos="9026"/>
        </w:tabs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right" w:leader="none" w:pos="9026"/>
        </w:tabs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54" w:lineRule="auto"/>
        <w:ind w:left="1532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APPEARANCES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160" w:before="0" w:line="254" w:lineRule="auto"/>
        <w:ind w:left="1532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For the Applicant                                                             No Appearance </w:t>
      </w:r>
    </w:p>
    <w:p w:rsidR="00000000" w:rsidDel="00000000" w:rsidP="00000000" w:rsidRDefault="00000000" w:rsidRPr="00000000" w14:paraId="0000001F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</w:t>
      </w:r>
    </w:p>
    <w:p w:rsidR="00000000" w:rsidDel="00000000" w:rsidP="00000000" w:rsidRDefault="00000000" w:rsidRPr="00000000" w14:paraId="00000020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      </w:t>
      </w:r>
    </w:p>
    <w:p w:rsidR="00000000" w:rsidDel="00000000" w:rsidP="00000000" w:rsidRDefault="00000000" w:rsidRPr="00000000" w14:paraId="00000021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</w:t>
      </w:r>
    </w:p>
    <w:p w:rsidR="00000000" w:rsidDel="00000000" w:rsidP="00000000" w:rsidRDefault="00000000" w:rsidRPr="00000000" w14:paraId="00000022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</w:t>
      </w:r>
    </w:p>
    <w:p w:rsidR="00000000" w:rsidDel="00000000" w:rsidP="00000000" w:rsidRDefault="00000000" w:rsidRPr="00000000" w14:paraId="00000023">
      <w:pPr>
        <w:tabs>
          <w:tab w:val="right" w:leader="none" w:pos="9026"/>
        </w:tabs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For the Respondent                                                          No Appearance </w:t>
      </w:r>
    </w:p>
    <w:p w:rsidR="00000000" w:rsidDel="00000000" w:rsidP="00000000" w:rsidRDefault="00000000" w:rsidRPr="00000000" w14:paraId="00000025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      </w:t>
      </w:r>
    </w:p>
    <w:p w:rsidR="00000000" w:rsidDel="00000000" w:rsidP="00000000" w:rsidRDefault="00000000" w:rsidRPr="00000000" w14:paraId="00000026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</w:t>
      </w:r>
    </w:p>
    <w:p w:rsidR="00000000" w:rsidDel="00000000" w:rsidP="00000000" w:rsidRDefault="00000000" w:rsidRPr="00000000" w14:paraId="00000028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</w:t>
      </w:r>
    </w:p>
    <w:p w:rsidR="00000000" w:rsidDel="00000000" w:rsidP="00000000" w:rsidRDefault="00000000" w:rsidRPr="00000000" w14:paraId="00000029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A">
      <w:pPr>
        <w:tabs>
          <w:tab w:val="right" w:leader="none" w:pos="9026"/>
        </w:tabs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right" w:leader="none" w:pos="9026"/>
        </w:tabs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right" w:leader="none" w:pos="9026"/>
        </w:tabs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right" w:leader="none" w:pos="9026"/>
        </w:tabs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right" w:leader="none" w:pos="9026"/>
        </w:tabs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right" w:leader="none" w:pos="9026"/>
        </w:tabs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right" w:leader="none" w:pos="9026"/>
        </w:tabs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right" w:leader="none" w:pos="9026"/>
        </w:tabs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right" w:leader="none" w:pos="9026"/>
        </w:tabs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right" w:leader="none" w:pos="9026"/>
        </w:tabs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right" w:leader="none" w:pos="9026"/>
        </w:tabs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WHEREAS: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tabs>
          <w:tab w:val="right" w:leader="none" w:pos="9026"/>
        </w:tabs>
        <w:spacing w:after="0"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By a Certificate of Referral dated the 27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day of March, 2025, the Minister of Labour  referred this matter to the Industrial Tribunal; and</w:t>
      </w:r>
    </w:p>
    <w:p w:rsidR="00000000" w:rsidDel="00000000" w:rsidP="00000000" w:rsidRDefault="00000000" w:rsidRPr="00000000" w14:paraId="00000038">
      <w:pPr>
        <w:tabs>
          <w:tab w:val="right" w:leader="none" w:pos="9026"/>
        </w:tabs>
        <w:spacing w:after="0" w:line="240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tabs>
          <w:tab w:val="right" w:leader="none" w:pos="9026"/>
        </w:tabs>
        <w:spacing w:after="0"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Pursuant to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Rule 15(1) of the Industrial Relations (Tribunal Procedure) Rules, 2010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the Industrial Tribunal conducted a Case Management Hearing for Directions on the 12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day of November, 2025; and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tabs>
          <w:tab w:val="right" w:leader="none" w:pos="9026"/>
        </w:tabs>
        <w:spacing w:after="0" w:line="36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Applicant have indicated to the Tribunal by a Form K on the withdrawal of the dispute by the Applicant which was effected on the 22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superscript"/>
          <w:rtl w:val="0"/>
        </w:rPr>
        <w:t xml:space="preserve">ND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November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, 2024.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right" w:leader="none" w:pos="9026"/>
        </w:tabs>
        <w:spacing w:after="0" w:line="240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right" w:leader="none" w:pos="9026"/>
        </w:tabs>
        <w:spacing w:after="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36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IT IS HEREBY ORDERED THAT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the Originating Application filed in the Industrial Tribunal on the 27</w:t>
      </w:r>
      <w:r w:rsidDel="00000000" w:rsidR="00000000" w:rsidRPr="00000000">
        <w:rPr>
          <w:color w:val="000000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day of March, 2025 is struck out for Want of Prosecution pursuant to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Rule 12(1)(f) of the Industrial Relations (Tribunal Procedure) Rules, 2010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 </w:t>
        <w:tab/>
      </w:r>
    </w:p>
    <w:p w:rsidR="00000000" w:rsidDel="00000000" w:rsidP="00000000" w:rsidRDefault="00000000" w:rsidRPr="00000000" w14:paraId="00000040">
      <w:pPr>
        <w:spacing w:after="0" w:line="36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360" w:lineRule="auto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AND THIS IS THE ORDER OF THIS TRIBUNAL</w:t>
      </w:r>
    </w:p>
    <w:p w:rsidR="00000000" w:rsidDel="00000000" w:rsidP="00000000" w:rsidRDefault="00000000" w:rsidRPr="00000000" w14:paraId="00000042">
      <w:pPr>
        <w:spacing w:after="0" w:line="36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Dated this 12</w:t>
      </w:r>
      <w:r w:rsidDel="00000000" w:rsidR="00000000" w:rsidRPr="00000000">
        <w:rPr>
          <w:color w:val="000000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day of ,November 202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36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54" w:lineRule="auto"/>
        <w:ind w:left="1532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____________________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54" w:lineRule="auto"/>
        <w:ind w:left="1532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Subusola Swain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54" w:lineRule="auto"/>
        <w:ind w:left="1532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Vice-President (Acting)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160" w:before="0" w:line="254" w:lineRule="auto"/>
        <w:ind w:left="1532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Industrial Tribunal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4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106FF5"/>
    <w:pPr>
      <w:ind w:left="720"/>
      <w:contextualSpacing w:val="1"/>
    </w:pPr>
  </w:style>
  <w:style w:type="paragraph" w:styleId="paragraph" w:customStyle="1">
    <w:name w:val="paragraph"/>
    <w:basedOn w:val="Normal"/>
    <w:rsid w:val="00106FF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character" w:styleId="normaltextrun" w:customStyle="1">
    <w:name w:val="normaltextrun"/>
    <w:basedOn w:val="DefaultParagraphFont"/>
    <w:rsid w:val="00106FF5"/>
  </w:style>
  <w:style w:type="character" w:styleId="eop" w:customStyle="1">
    <w:name w:val="eop"/>
    <w:basedOn w:val="DefaultParagraphFont"/>
    <w:rsid w:val="00106FF5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0948A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0948AF"/>
    <w:rPr>
      <w:rFonts w:ascii="Segoe UI" w:cs="Segoe UI" w:hAnsi="Segoe UI"/>
      <w:sz w:val="18"/>
      <w:szCs w:val="18"/>
      <w:lang w:val="en-029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IyPDHvevQMwRjjhLR48qtdvtgQ==">CgMxLjA4AHIhMXFyaGw5WXpUM0t6WFUtN1RiZXhveEF4aEkyd3pILUx2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2025-12-08T19:11:00Z</dcterms:created>
  <dc:creator>user</dc:creator>
</cp:coreProperties>
</file>